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62" w:rsidRDefault="00E64862" w:rsidP="00CD3052">
      <w:pPr>
        <w:spacing w:after="0" w:line="240" w:lineRule="auto"/>
        <w:jc w:val="both"/>
        <w:rPr>
          <w:rFonts w:ascii="Times New Roman" w:hAnsi="Times New Roman" w:cs="Times New Roman"/>
          <w:b/>
          <w:sz w:val="24"/>
          <w:szCs w:val="24"/>
        </w:rPr>
      </w:pPr>
      <w:r w:rsidRPr="00CD3052">
        <w:rPr>
          <w:rFonts w:ascii="Times New Roman" w:hAnsi="Times New Roman" w:cs="Times New Roman"/>
          <w:b/>
          <w:sz w:val="24"/>
          <w:szCs w:val="24"/>
        </w:rPr>
        <w:t>Положение о рецензировании статей, п</w:t>
      </w:r>
      <w:r w:rsidR="002E3221">
        <w:rPr>
          <w:rFonts w:ascii="Times New Roman" w:hAnsi="Times New Roman" w:cs="Times New Roman"/>
          <w:b/>
          <w:sz w:val="24"/>
          <w:szCs w:val="24"/>
        </w:rPr>
        <w:t xml:space="preserve">оступающих в редакцию научного </w:t>
      </w:r>
      <w:r w:rsidRPr="00CD3052">
        <w:rPr>
          <w:rFonts w:ascii="Times New Roman" w:hAnsi="Times New Roman" w:cs="Times New Roman"/>
          <w:b/>
          <w:sz w:val="24"/>
          <w:szCs w:val="24"/>
        </w:rPr>
        <w:t xml:space="preserve">журнала «Вестник Пермского университета. Российская и зарубежная филология» </w:t>
      </w:r>
    </w:p>
    <w:p w:rsidR="00CD3052" w:rsidRPr="00CD3052" w:rsidRDefault="00CD3052" w:rsidP="00CD3052">
      <w:pPr>
        <w:spacing w:after="0" w:line="240" w:lineRule="auto"/>
        <w:jc w:val="both"/>
        <w:rPr>
          <w:rFonts w:ascii="Times New Roman" w:hAnsi="Times New Roman" w:cs="Times New Roman"/>
          <w:b/>
          <w:sz w:val="24"/>
          <w:szCs w:val="24"/>
        </w:rPr>
      </w:pPr>
    </w:p>
    <w:p w:rsidR="0060723C" w:rsidRPr="002E3221" w:rsidRDefault="002E3221" w:rsidP="002E3221">
      <w:pPr>
        <w:pStyle w:val="a5"/>
        <w:shd w:val="clear" w:color="auto" w:fill="FFFFFF"/>
        <w:spacing w:after="0" w:line="240" w:lineRule="auto"/>
        <w:ind w:left="0"/>
        <w:jc w:val="both"/>
        <w:rPr>
          <w:rFonts w:ascii="Times New Roman" w:eastAsia="Times New Roman" w:hAnsi="Times New Roman" w:cs="Times New Roman"/>
          <w:sz w:val="24"/>
          <w:szCs w:val="24"/>
          <w:lang w:eastAsia="ru-RU"/>
        </w:rPr>
      </w:pPr>
      <w:r w:rsidRPr="002E32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 </w:t>
      </w:r>
      <w:r w:rsidR="0060723C" w:rsidRPr="00CD3052">
        <w:rPr>
          <w:rFonts w:ascii="Times New Roman" w:eastAsia="Times New Roman" w:hAnsi="Times New Roman" w:cs="Times New Roman"/>
          <w:sz w:val="24"/>
          <w:szCs w:val="24"/>
          <w:lang w:eastAsia="ru-RU"/>
        </w:rPr>
        <w:t xml:space="preserve">Издание осуществляет рецензирование всех поступающих в редакцию </w:t>
      </w:r>
      <w:r w:rsidR="00E64862" w:rsidRPr="00CD3052">
        <w:rPr>
          <w:rFonts w:ascii="Times New Roman" w:eastAsia="Times New Roman" w:hAnsi="Times New Roman" w:cs="Times New Roman"/>
          <w:sz w:val="24"/>
          <w:szCs w:val="24"/>
          <w:lang w:eastAsia="ru-RU"/>
        </w:rPr>
        <w:t xml:space="preserve">рукописей (статей), представленных авторами в редакцию </w:t>
      </w:r>
      <w:r w:rsidR="00E64862" w:rsidRPr="002E3221">
        <w:rPr>
          <w:rFonts w:ascii="Times New Roman" w:eastAsia="Times New Roman" w:hAnsi="Times New Roman" w:cs="Times New Roman"/>
          <w:sz w:val="24"/>
          <w:szCs w:val="24"/>
          <w:lang w:eastAsia="ru-RU"/>
        </w:rPr>
        <w:t xml:space="preserve">журнала </w:t>
      </w:r>
      <w:r w:rsidR="00E64862" w:rsidRPr="002E3221">
        <w:rPr>
          <w:rFonts w:ascii="Times New Roman" w:hAnsi="Times New Roman" w:cs="Times New Roman"/>
          <w:sz w:val="24"/>
          <w:szCs w:val="24"/>
        </w:rPr>
        <w:t>«Вестник Пермского университета. Российская и зарубежная филология»</w:t>
      </w:r>
      <w:r w:rsidR="0060723C" w:rsidRPr="002E3221">
        <w:rPr>
          <w:rFonts w:ascii="Times New Roman" w:eastAsia="Times New Roman" w:hAnsi="Times New Roman" w:cs="Times New Roman"/>
          <w:sz w:val="24"/>
          <w:szCs w:val="24"/>
          <w:lang w:eastAsia="ru-RU"/>
        </w:rPr>
        <w:t>.</w:t>
      </w:r>
    </w:p>
    <w:p w:rsidR="005D3E5C" w:rsidRDefault="002E3221" w:rsidP="002E3221">
      <w:pPr>
        <w:pStyle w:val="a5"/>
        <w:spacing w:after="0" w:line="240" w:lineRule="auto"/>
        <w:ind w:left="0"/>
        <w:jc w:val="both"/>
        <w:rPr>
          <w:rFonts w:ascii="Times New Roman" w:hAnsi="Times New Roman" w:cs="Times New Roman"/>
          <w:sz w:val="24"/>
          <w:szCs w:val="24"/>
          <w:shd w:val="clear" w:color="auto" w:fill="FFFFFF"/>
          <w:lang w:eastAsia="ru-RU"/>
        </w:rPr>
      </w:pPr>
      <w:r w:rsidRPr="002E32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 </w:t>
      </w:r>
      <w:r w:rsidR="005D3E5C" w:rsidRPr="00CD3052">
        <w:rPr>
          <w:rFonts w:ascii="Times New Roman" w:eastAsia="Times New Roman" w:hAnsi="Times New Roman" w:cs="Times New Roman"/>
          <w:sz w:val="24"/>
          <w:szCs w:val="24"/>
          <w:lang w:eastAsia="ru-RU"/>
        </w:rPr>
        <w:t>После получения рукописи</w:t>
      </w:r>
      <w:r w:rsidR="00E64862" w:rsidRPr="00CD3052">
        <w:rPr>
          <w:rFonts w:ascii="Times New Roman" w:eastAsia="Times New Roman" w:hAnsi="Times New Roman" w:cs="Times New Roman"/>
          <w:sz w:val="24"/>
          <w:szCs w:val="24"/>
          <w:lang w:eastAsia="ru-RU"/>
        </w:rPr>
        <w:t xml:space="preserve"> научной статьи</w:t>
      </w:r>
      <w:r w:rsidR="005D3E5C" w:rsidRPr="00CD3052">
        <w:rPr>
          <w:rFonts w:ascii="Times New Roman" w:eastAsia="Times New Roman" w:hAnsi="Times New Roman" w:cs="Times New Roman"/>
          <w:sz w:val="24"/>
          <w:szCs w:val="24"/>
          <w:lang w:eastAsia="ru-RU"/>
        </w:rPr>
        <w:t xml:space="preserve"> редакция </w:t>
      </w:r>
      <w:r w:rsidR="00E64862" w:rsidRPr="00CD3052">
        <w:rPr>
          <w:rFonts w:ascii="Times New Roman" w:eastAsia="Times New Roman" w:hAnsi="Times New Roman" w:cs="Times New Roman"/>
          <w:sz w:val="24"/>
          <w:szCs w:val="24"/>
          <w:lang w:eastAsia="ru-RU"/>
        </w:rPr>
        <w:t xml:space="preserve">регистрирует рукопись статьи в журнале учета поступивших в редакцию рукописей, </w:t>
      </w:r>
      <w:r w:rsidR="005D3E5C" w:rsidRPr="00CD3052">
        <w:rPr>
          <w:rFonts w:ascii="Times New Roman" w:eastAsia="Times New Roman" w:hAnsi="Times New Roman" w:cs="Times New Roman"/>
          <w:sz w:val="24"/>
          <w:szCs w:val="24"/>
          <w:lang w:eastAsia="ru-RU"/>
        </w:rPr>
        <w:t xml:space="preserve">проверяет ее на соответствие </w:t>
      </w:r>
      <w:r w:rsidR="00E64862" w:rsidRPr="00CD3052">
        <w:rPr>
          <w:rFonts w:ascii="Times New Roman" w:eastAsia="Times New Roman" w:hAnsi="Times New Roman" w:cs="Times New Roman"/>
          <w:sz w:val="24"/>
          <w:szCs w:val="24"/>
          <w:lang w:eastAsia="ru-RU"/>
        </w:rPr>
        <w:t>требованиям</w:t>
      </w:r>
      <w:r w:rsidR="005D3E5C" w:rsidRPr="00CD3052">
        <w:rPr>
          <w:rFonts w:ascii="Times New Roman" w:eastAsia="Times New Roman" w:hAnsi="Times New Roman" w:cs="Times New Roman"/>
          <w:sz w:val="24"/>
          <w:szCs w:val="24"/>
          <w:lang w:eastAsia="ru-RU"/>
        </w:rPr>
        <w:t xml:space="preserve"> оформления. </w:t>
      </w:r>
      <w:r w:rsidR="005D3E5C" w:rsidRPr="00CD3052">
        <w:rPr>
          <w:rFonts w:ascii="Times New Roman" w:hAnsi="Times New Roman" w:cs="Times New Roman"/>
          <w:sz w:val="24"/>
          <w:szCs w:val="24"/>
          <w:shd w:val="clear" w:color="auto" w:fill="FFFFFF"/>
          <w:lang w:eastAsia="ru-RU"/>
        </w:rPr>
        <w:t xml:space="preserve">При соблюдении </w:t>
      </w:r>
      <w:r w:rsidR="00E64862" w:rsidRPr="00CD3052">
        <w:rPr>
          <w:rFonts w:ascii="Times New Roman" w:hAnsi="Times New Roman" w:cs="Times New Roman"/>
          <w:sz w:val="24"/>
          <w:szCs w:val="24"/>
          <w:shd w:val="clear" w:color="auto" w:fill="FFFFFF"/>
          <w:lang w:eastAsia="ru-RU"/>
        </w:rPr>
        <w:t>требований к оформлению рукопись</w:t>
      </w:r>
      <w:r w:rsidR="005D3E5C" w:rsidRPr="00CD3052">
        <w:rPr>
          <w:rFonts w:ascii="Times New Roman" w:hAnsi="Times New Roman" w:cs="Times New Roman"/>
          <w:sz w:val="24"/>
          <w:szCs w:val="24"/>
          <w:shd w:val="clear" w:color="auto" w:fill="FFFFFF"/>
          <w:lang w:eastAsia="ru-RU"/>
        </w:rPr>
        <w:t xml:space="preserve"> стать</w:t>
      </w:r>
      <w:r w:rsidR="00E64862" w:rsidRPr="00CD3052">
        <w:rPr>
          <w:rFonts w:ascii="Times New Roman" w:hAnsi="Times New Roman" w:cs="Times New Roman"/>
          <w:sz w:val="24"/>
          <w:szCs w:val="24"/>
          <w:shd w:val="clear" w:color="auto" w:fill="FFFFFF"/>
          <w:lang w:eastAsia="ru-RU"/>
        </w:rPr>
        <w:t>и</w:t>
      </w:r>
      <w:r w:rsidR="005D3E5C" w:rsidRPr="00CD3052">
        <w:rPr>
          <w:rFonts w:ascii="Times New Roman" w:hAnsi="Times New Roman" w:cs="Times New Roman"/>
          <w:sz w:val="24"/>
          <w:szCs w:val="24"/>
          <w:shd w:val="clear" w:color="auto" w:fill="FFFFFF"/>
          <w:lang w:eastAsia="ru-RU"/>
        </w:rPr>
        <w:t xml:space="preserve"> </w:t>
      </w:r>
      <w:r w:rsidR="00EA64C6" w:rsidRPr="00CD3052">
        <w:rPr>
          <w:rFonts w:ascii="Times New Roman" w:hAnsi="Times New Roman" w:cs="Times New Roman"/>
          <w:sz w:val="24"/>
          <w:szCs w:val="24"/>
          <w:shd w:val="clear" w:color="auto" w:fill="FFFFFF"/>
          <w:lang w:eastAsia="ru-RU"/>
        </w:rPr>
        <w:t>направляется</w:t>
      </w:r>
      <w:r w:rsidR="005D3E5C" w:rsidRPr="00CD3052">
        <w:rPr>
          <w:rFonts w:ascii="Times New Roman" w:hAnsi="Times New Roman" w:cs="Times New Roman"/>
          <w:sz w:val="24"/>
          <w:szCs w:val="24"/>
          <w:shd w:val="clear" w:color="auto" w:fill="FFFFFF"/>
          <w:lang w:eastAsia="ru-RU"/>
        </w:rPr>
        <w:t xml:space="preserve"> на рецензирование</w:t>
      </w:r>
      <w:r w:rsidR="00E555D8" w:rsidRPr="00CD3052">
        <w:rPr>
          <w:rFonts w:ascii="Times New Roman" w:hAnsi="Times New Roman" w:cs="Times New Roman"/>
          <w:sz w:val="24"/>
          <w:szCs w:val="24"/>
          <w:shd w:val="clear" w:color="auto" w:fill="FFFFFF"/>
          <w:lang w:eastAsia="ru-RU"/>
        </w:rPr>
        <w:t>.</w:t>
      </w:r>
      <w:r w:rsidR="005D3E5C" w:rsidRPr="00CD3052">
        <w:rPr>
          <w:rFonts w:ascii="Times New Roman" w:hAnsi="Times New Roman" w:cs="Times New Roman"/>
          <w:sz w:val="24"/>
          <w:szCs w:val="24"/>
          <w:shd w:val="clear" w:color="auto" w:fill="FFFFFF"/>
          <w:lang w:eastAsia="ru-RU"/>
        </w:rPr>
        <w:t xml:space="preserve"> При не соблюдении требований к оформлению рукописи редакция указывает автору на этот факт. Автор вправе доработать оформление рукописи в неограниченный срок. </w:t>
      </w:r>
    </w:p>
    <w:p w:rsidR="00CE4EFD" w:rsidRPr="002E3221" w:rsidRDefault="00CD3052" w:rsidP="00CD305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221">
        <w:rPr>
          <w:rFonts w:ascii="Times New Roman" w:eastAsia="Times New Roman" w:hAnsi="Times New Roman" w:cs="Times New Roman"/>
          <w:sz w:val="24"/>
          <w:szCs w:val="24"/>
          <w:lang w:val="en-US" w:eastAsia="ru-RU"/>
        </w:rPr>
        <w:t> </w:t>
      </w:r>
      <w:r w:rsidR="00E555D8" w:rsidRPr="00CD3052">
        <w:rPr>
          <w:rFonts w:ascii="Times New Roman" w:eastAsia="Times New Roman" w:hAnsi="Times New Roman" w:cs="Times New Roman"/>
          <w:sz w:val="24"/>
          <w:szCs w:val="24"/>
          <w:lang w:eastAsia="ru-RU"/>
        </w:rPr>
        <w:t xml:space="preserve">К рецензированию направленных для публикации в журнал рукописей статей привлекаются рецензенты </w:t>
      </w:r>
      <w:r w:rsidR="0060723C" w:rsidRPr="00CD3052">
        <w:rPr>
          <w:rFonts w:ascii="Times New Roman" w:eastAsia="Times New Roman" w:hAnsi="Times New Roman" w:cs="Times New Roman"/>
          <w:sz w:val="24"/>
          <w:szCs w:val="24"/>
          <w:lang w:eastAsia="ru-RU"/>
        </w:rPr>
        <w:t>из состава редакционного совета</w:t>
      </w:r>
      <w:r w:rsidR="00E555D8" w:rsidRPr="00CD3052">
        <w:rPr>
          <w:rFonts w:ascii="Times New Roman" w:eastAsia="Times New Roman" w:hAnsi="Times New Roman" w:cs="Times New Roman"/>
          <w:sz w:val="24"/>
          <w:szCs w:val="24"/>
          <w:lang w:eastAsia="ru-RU"/>
        </w:rPr>
        <w:t xml:space="preserve"> или редакционной к</w:t>
      </w:r>
      <w:r w:rsidR="0060723C" w:rsidRPr="00CD3052">
        <w:rPr>
          <w:rFonts w:ascii="Times New Roman" w:eastAsia="Times New Roman" w:hAnsi="Times New Roman" w:cs="Times New Roman"/>
          <w:sz w:val="24"/>
          <w:szCs w:val="24"/>
          <w:lang w:eastAsia="ru-RU"/>
        </w:rPr>
        <w:t>оллегии журнала</w:t>
      </w:r>
      <w:r w:rsidR="00E555D8" w:rsidRPr="00CD3052">
        <w:rPr>
          <w:rFonts w:ascii="Times New Roman" w:eastAsia="Times New Roman" w:hAnsi="Times New Roman" w:cs="Times New Roman"/>
          <w:sz w:val="24"/>
          <w:szCs w:val="24"/>
          <w:lang w:eastAsia="ru-RU"/>
        </w:rPr>
        <w:t xml:space="preserve">, а также </w:t>
      </w:r>
      <w:r w:rsidR="00BC2E77" w:rsidRPr="00CD3052">
        <w:rPr>
          <w:rFonts w:ascii="Times New Roman" w:eastAsia="Times New Roman" w:hAnsi="Times New Roman" w:cs="Times New Roman"/>
          <w:sz w:val="24"/>
          <w:szCs w:val="24"/>
          <w:lang w:eastAsia="ru-RU"/>
        </w:rPr>
        <w:t xml:space="preserve">признанные российские и зарубежные специалисты </w:t>
      </w:r>
      <w:r w:rsidR="00E555D8" w:rsidRPr="00CD3052">
        <w:rPr>
          <w:rFonts w:ascii="Times New Roman" w:eastAsia="Times New Roman" w:hAnsi="Times New Roman" w:cs="Times New Roman"/>
          <w:sz w:val="24"/>
          <w:szCs w:val="24"/>
          <w:lang w:eastAsia="ru-RU"/>
        </w:rPr>
        <w:t xml:space="preserve">в </w:t>
      </w:r>
      <w:r w:rsidR="005D3E5C" w:rsidRPr="00CD3052">
        <w:rPr>
          <w:rFonts w:ascii="Times New Roman" w:eastAsia="Times New Roman" w:hAnsi="Times New Roman" w:cs="Times New Roman"/>
          <w:sz w:val="24"/>
          <w:szCs w:val="24"/>
          <w:lang w:eastAsia="ru-RU"/>
        </w:rPr>
        <w:t>соответствующей области знания</w:t>
      </w:r>
      <w:r w:rsidR="00BC2E77" w:rsidRPr="00CD3052">
        <w:rPr>
          <w:rFonts w:ascii="Times New Roman" w:eastAsia="Times New Roman" w:hAnsi="Times New Roman" w:cs="Times New Roman"/>
          <w:sz w:val="24"/>
          <w:szCs w:val="24"/>
          <w:lang w:eastAsia="ru-RU"/>
        </w:rPr>
        <w:t xml:space="preserve">, имеющие опыт практической работы или </w:t>
      </w:r>
      <w:r w:rsidR="0060723C" w:rsidRPr="00CD3052">
        <w:rPr>
          <w:rFonts w:ascii="Times New Roman" w:eastAsia="Times New Roman" w:hAnsi="Times New Roman" w:cs="Times New Roman"/>
          <w:sz w:val="24"/>
          <w:szCs w:val="24"/>
          <w:lang w:eastAsia="ru-RU"/>
        </w:rPr>
        <w:t xml:space="preserve">публикации </w:t>
      </w:r>
      <w:r w:rsidR="009640B6" w:rsidRPr="00CD3052">
        <w:rPr>
          <w:rFonts w:ascii="Times New Roman" w:eastAsia="Times New Roman" w:hAnsi="Times New Roman" w:cs="Times New Roman"/>
          <w:sz w:val="24"/>
          <w:szCs w:val="24"/>
          <w:lang w:eastAsia="ru-RU"/>
        </w:rPr>
        <w:t xml:space="preserve">в течение последних 3 лет </w:t>
      </w:r>
      <w:r w:rsidR="0060723C" w:rsidRPr="00CD3052">
        <w:rPr>
          <w:rFonts w:ascii="Times New Roman" w:eastAsia="Times New Roman" w:hAnsi="Times New Roman" w:cs="Times New Roman"/>
          <w:sz w:val="24"/>
          <w:szCs w:val="24"/>
          <w:lang w:eastAsia="ru-RU"/>
        </w:rPr>
        <w:t>по тематике рецензируемых статей.</w:t>
      </w:r>
      <w:r w:rsidR="00E555D8" w:rsidRPr="00CD3052">
        <w:rPr>
          <w:rFonts w:ascii="Times New Roman" w:eastAsia="Times New Roman" w:hAnsi="Times New Roman" w:cs="Times New Roman"/>
          <w:sz w:val="24"/>
          <w:szCs w:val="24"/>
          <w:lang w:eastAsia="ru-RU"/>
        </w:rPr>
        <w:t xml:space="preserve"> Рецензентом не может выступать научный руководитель автора статьи. </w:t>
      </w:r>
    </w:p>
    <w:p w:rsidR="00526F6F" w:rsidRPr="00CD3052" w:rsidRDefault="00CD3052"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E3221">
        <w:rPr>
          <w:rFonts w:ascii="Times New Roman" w:hAnsi="Times New Roman" w:cs="Times New Roman"/>
          <w:sz w:val="24"/>
          <w:szCs w:val="24"/>
          <w:lang w:val="en-US"/>
        </w:rPr>
        <w:t> </w:t>
      </w:r>
      <w:r w:rsidR="00526F6F" w:rsidRPr="00CD3052">
        <w:rPr>
          <w:rFonts w:ascii="Times New Roman" w:hAnsi="Times New Roman" w:cs="Times New Roman"/>
          <w:sz w:val="24"/>
          <w:szCs w:val="24"/>
        </w:rPr>
        <w:t>Рецензент обязан обладать достаточной квалификацией для оценки рукописи. Рецензент, считающий, что он не является компетентным по рассматриваемым в материале вопросам, должен отказаться от рецензирования, уведомив об этом редакцию.</w:t>
      </w:r>
    </w:p>
    <w:p w:rsidR="003F2D08" w:rsidRPr="00CD3052" w:rsidRDefault="00CD3052" w:rsidP="00CD3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E3221">
        <w:rPr>
          <w:rFonts w:ascii="Times New Roman" w:hAnsi="Times New Roman" w:cs="Times New Roman"/>
          <w:sz w:val="24"/>
          <w:szCs w:val="24"/>
          <w:lang w:val="en-US"/>
        </w:rPr>
        <w:t> </w:t>
      </w:r>
      <w:r w:rsidR="003F2D08" w:rsidRPr="00CD3052">
        <w:rPr>
          <w:rFonts w:ascii="Times New Roman" w:hAnsi="Times New Roman" w:cs="Times New Roman"/>
          <w:sz w:val="24"/>
          <w:szCs w:val="24"/>
        </w:rPr>
        <w:t xml:space="preserve">Срок рецензирования статьи устанавливается по согласованию с рецензентом, но не может превышать </w:t>
      </w:r>
      <w:r>
        <w:rPr>
          <w:rFonts w:ascii="Times New Roman" w:hAnsi="Times New Roman" w:cs="Times New Roman"/>
          <w:sz w:val="24"/>
          <w:szCs w:val="24"/>
        </w:rPr>
        <w:t xml:space="preserve">установленный редакцией максимальный срок </w:t>
      </w:r>
      <w:r w:rsidR="003F2D08" w:rsidRPr="00CD3052">
        <w:rPr>
          <w:rFonts w:ascii="Times New Roman" w:hAnsi="Times New Roman" w:cs="Times New Roman"/>
          <w:sz w:val="24"/>
          <w:szCs w:val="24"/>
        </w:rPr>
        <w:t xml:space="preserve">с момента поступления статьи к рецензенту. </w:t>
      </w:r>
      <w:r w:rsidR="00526F6F" w:rsidRPr="00CD3052">
        <w:rPr>
          <w:rFonts w:ascii="Times New Roman" w:hAnsi="Times New Roman" w:cs="Times New Roman"/>
          <w:sz w:val="24"/>
          <w:szCs w:val="24"/>
        </w:rPr>
        <w:t>Рецензент обязан предоставить рецензию в сроки, указанные редакцией. Если рассмотрение рукописи и подготовка рецензии своевременно невозможны, то рецензент должен уведомить о невозможности рецензирования представленной рукописи.</w:t>
      </w:r>
    </w:p>
    <w:p w:rsidR="00CE4EFD" w:rsidRPr="002E3221" w:rsidRDefault="002E3221"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 </w:t>
      </w:r>
      <w:r w:rsidR="001D3D5E" w:rsidRPr="00CD3052">
        <w:rPr>
          <w:rFonts w:ascii="Times New Roman" w:hAnsi="Times New Roman" w:cs="Times New Roman"/>
          <w:sz w:val="24"/>
          <w:szCs w:val="24"/>
        </w:rPr>
        <w:t xml:space="preserve">Предоставленная рецензентом экспертная оценка рукописи способствует принятию редакционных решений, а также помогает автору улучшить рукопись. Решение о принятии рукописи к публикации, возвращении ее автору на доработку или отклонении от публикации принимается редколлегией на основании результатов рецензирования. </w:t>
      </w:r>
    </w:p>
    <w:p w:rsidR="00526F6F" w:rsidRPr="00CD3052" w:rsidRDefault="00CD3052"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E3221">
        <w:rPr>
          <w:rFonts w:ascii="Times New Roman" w:hAnsi="Times New Roman" w:cs="Times New Roman"/>
          <w:sz w:val="24"/>
          <w:szCs w:val="24"/>
          <w:lang w:val="en-US"/>
        </w:rPr>
        <w:t> </w:t>
      </w:r>
      <w:r w:rsidR="001D3D5E" w:rsidRPr="00CD3052">
        <w:rPr>
          <w:rFonts w:ascii="Times New Roman" w:hAnsi="Times New Roman" w:cs="Times New Roman"/>
          <w:sz w:val="24"/>
          <w:szCs w:val="24"/>
        </w:rPr>
        <w:t>Рукопись статьи, представленная на рецензирование</w:t>
      </w:r>
      <w:r w:rsidR="00526F6F" w:rsidRPr="00CD3052">
        <w:rPr>
          <w:rFonts w:ascii="Times New Roman" w:hAnsi="Times New Roman" w:cs="Times New Roman"/>
          <w:sz w:val="24"/>
          <w:szCs w:val="24"/>
        </w:rPr>
        <w:t xml:space="preserve"> в электронном виде</w:t>
      </w:r>
      <w:r w:rsidR="001D3D5E" w:rsidRPr="00CD3052">
        <w:rPr>
          <w:rFonts w:ascii="Times New Roman" w:hAnsi="Times New Roman" w:cs="Times New Roman"/>
          <w:sz w:val="24"/>
          <w:szCs w:val="24"/>
        </w:rPr>
        <w:t>, должна рассматриваться как конфиденциальный документ. Рецензент вправе показывать её или обсуждать с другими лицами</w:t>
      </w:r>
      <w:r w:rsidR="00526F6F" w:rsidRPr="00CD3052">
        <w:rPr>
          <w:rFonts w:ascii="Times New Roman" w:hAnsi="Times New Roman" w:cs="Times New Roman"/>
          <w:sz w:val="24"/>
          <w:szCs w:val="24"/>
        </w:rPr>
        <w:t>, в том числе с автором,</w:t>
      </w:r>
      <w:r w:rsidR="001D3D5E" w:rsidRPr="00CD3052">
        <w:rPr>
          <w:rFonts w:ascii="Times New Roman" w:hAnsi="Times New Roman" w:cs="Times New Roman"/>
          <w:sz w:val="24"/>
          <w:szCs w:val="24"/>
        </w:rPr>
        <w:t xml:space="preserve"> только с разрешения главного редактора. Рецензент </w:t>
      </w:r>
      <w:r w:rsidR="000F2FC4">
        <w:rPr>
          <w:rFonts w:ascii="Times New Roman" w:hAnsi="Times New Roman" w:cs="Times New Roman"/>
          <w:sz w:val="24"/>
          <w:szCs w:val="24"/>
        </w:rPr>
        <w:t xml:space="preserve">не должен никаким образом </w:t>
      </w:r>
      <w:r w:rsidR="001D3D5E" w:rsidRPr="00CD3052">
        <w:rPr>
          <w:rFonts w:ascii="Times New Roman" w:hAnsi="Times New Roman" w:cs="Times New Roman"/>
          <w:sz w:val="24"/>
          <w:szCs w:val="24"/>
        </w:rPr>
        <w:t xml:space="preserve">использовать идеи и информацию, изложенные в рукописи до ее опубликования. </w:t>
      </w:r>
    </w:p>
    <w:p w:rsidR="00526F6F" w:rsidRPr="00CD3052" w:rsidRDefault="00CD3052"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E3221">
        <w:rPr>
          <w:rFonts w:ascii="Times New Roman" w:hAnsi="Times New Roman" w:cs="Times New Roman"/>
          <w:sz w:val="24"/>
          <w:szCs w:val="24"/>
          <w:lang w:val="en-US"/>
        </w:rPr>
        <w:t> </w:t>
      </w:r>
      <w:r w:rsidR="001D3D5E" w:rsidRPr="00CD3052">
        <w:rPr>
          <w:rFonts w:ascii="Times New Roman" w:hAnsi="Times New Roman" w:cs="Times New Roman"/>
          <w:sz w:val="24"/>
          <w:szCs w:val="24"/>
        </w:rPr>
        <w:t xml:space="preserve">Рецензент обязуется проводить экспертную оценку рукописи объективно. Персональная критика автора рецензентом недопустима. Рецензент должен оценивать рукопись статьи по ее научному содержанию безотносительно к расовой принадлежности, полу, национальности, гражданству или политическим убеждениям авторов рукописи. Все выводы рецензента должны быть строго аргументированы и снабжены ссылками на авторитетные источники. </w:t>
      </w:r>
    </w:p>
    <w:p w:rsidR="00526F6F" w:rsidRPr="00CD3052" w:rsidRDefault="002E3221"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 </w:t>
      </w:r>
      <w:r w:rsidR="001D3D5E" w:rsidRPr="00CD3052">
        <w:rPr>
          <w:rFonts w:ascii="Times New Roman" w:hAnsi="Times New Roman" w:cs="Times New Roman"/>
          <w:sz w:val="24"/>
          <w:szCs w:val="24"/>
        </w:rPr>
        <w:t xml:space="preserve">Рецензенты должны указать работы, которые оказали влияние на результаты исследования, но не были приведены автором, при их наличии. Рецензент обязан обратить внимание редакции на существенное сходство или совпадение между рассматриваемой рукописью и ранее опубликованной другой работой, о которой известно рецензенту. </w:t>
      </w:r>
    </w:p>
    <w:p w:rsidR="00526F6F" w:rsidRPr="00CD3052" w:rsidRDefault="002E3221" w:rsidP="00CD30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 </w:t>
      </w:r>
      <w:r w:rsidR="001D3D5E" w:rsidRPr="00CD3052">
        <w:rPr>
          <w:rFonts w:ascii="Times New Roman" w:hAnsi="Times New Roman" w:cs="Times New Roman"/>
          <w:sz w:val="24"/>
          <w:szCs w:val="24"/>
        </w:rPr>
        <w:t xml:space="preserve">Рецензент обязан отказаться от рассмотрения рукописи, в связи с которой у него возникает конфликт интересов из-за конкурентных, совместных или иных отношений с автором либо организацией, имеющей отношение к рукописи. </w:t>
      </w:r>
    </w:p>
    <w:p w:rsidR="00BC2E77" w:rsidRPr="00CD3052" w:rsidRDefault="002E3221" w:rsidP="00CD30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en-US" w:eastAsia="ru-RU"/>
        </w:rPr>
        <w:t> </w:t>
      </w:r>
      <w:r w:rsidR="00DD1AC8" w:rsidRPr="00CD3052">
        <w:rPr>
          <w:rFonts w:ascii="Times New Roman" w:eastAsia="Times New Roman" w:hAnsi="Times New Roman" w:cs="Times New Roman"/>
          <w:sz w:val="24"/>
          <w:szCs w:val="24"/>
          <w:lang w:eastAsia="ru-RU"/>
        </w:rPr>
        <w:t xml:space="preserve">Все поступающие рецензии на рукопись </w:t>
      </w:r>
      <w:r w:rsidR="00C543CC" w:rsidRPr="00CD3052">
        <w:rPr>
          <w:rFonts w:ascii="Times New Roman" w:eastAsia="Times New Roman" w:hAnsi="Times New Roman" w:cs="Times New Roman"/>
          <w:sz w:val="24"/>
          <w:szCs w:val="24"/>
          <w:lang w:eastAsia="ru-RU"/>
        </w:rPr>
        <w:t xml:space="preserve">статьи </w:t>
      </w:r>
      <w:r w:rsidR="00DD1AC8" w:rsidRPr="00CD3052">
        <w:rPr>
          <w:rFonts w:ascii="Times New Roman" w:eastAsia="Times New Roman" w:hAnsi="Times New Roman" w:cs="Times New Roman"/>
          <w:sz w:val="24"/>
          <w:szCs w:val="24"/>
          <w:lang w:eastAsia="ru-RU"/>
        </w:rPr>
        <w:t>обрабатываются в редакции и отправляются автору в виде нескольких рецензий</w:t>
      </w:r>
      <w:r w:rsidR="00BC2E77" w:rsidRPr="00CD3052">
        <w:rPr>
          <w:rFonts w:ascii="Times New Roman" w:eastAsia="Times New Roman" w:hAnsi="Times New Roman" w:cs="Times New Roman"/>
          <w:sz w:val="24"/>
          <w:szCs w:val="24"/>
          <w:lang w:eastAsia="ru-RU"/>
        </w:rPr>
        <w:t xml:space="preserve"> или</w:t>
      </w:r>
      <w:r w:rsidR="00DD1AC8" w:rsidRPr="00CD3052">
        <w:rPr>
          <w:rFonts w:ascii="Times New Roman" w:eastAsia="Times New Roman" w:hAnsi="Times New Roman" w:cs="Times New Roman"/>
          <w:sz w:val="24"/>
          <w:szCs w:val="24"/>
          <w:lang w:eastAsia="ru-RU"/>
        </w:rPr>
        <w:t xml:space="preserve"> одной </w:t>
      </w:r>
      <w:r w:rsidR="003F2D08" w:rsidRPr="00CD3052">
        <w:rPr>
          <w:rFonts w:ascii="Times New Roman" w:eastAsia="Times New Roman" w:hAnsi="Times New Roman" w:cs="Times New Roman"/>
          <w:sz w:val="24"/>
          <w:szCs w:val="24"/>
          <w:lang w:eastAsia="ru-RU"/>
        </w:rPr>
        <w:t>итоговой</w:t>
      </w:r>
      <w:r w:rsidR="00DD1AC8" w:rsidRPr="00CD3052">
        <w:rPr>
          <w:rFonts w:ascii="Times New Roman" w:eastAsia="Times New Roman" w:hAnsi="Times New Roman" w:cs="Times New Roman"/>
          <w:sz w:val="24"/>
          <w:szCs w:val="24"/>
          <w:lang w:eastAsia="ru-RU"/>
        </w:rPr>
        <w:t xml:space="preserve"> </w:t>
      </w:r>
      <w:r w:rsidR="00C543CC" w:rsidRPr="00CD3052">
        <w:rPr>
          <w:rFonts w:ascii="Times New Roman" w:eastAsia="Times New Roman" w:hAnsi="Times New Roman" w:cs="Times New Roman"/>
          <w:sz w:val="24"/>
          <w:szCs w:val="24"/>
          <w:lang w:eastAsia="ru-RU"/>
        </w:rPr>
        <w:t>рецензии</w:t>
      </w:r>
      <w:r w:rsidR="00BC2E77" w:rsidRPr="00CD3052">
        <w:rPr>
          <w:rFonts w:ascii="Times New Roman" w:eastAsia="Times New Roman" w:hAnsi="Times New Roman" w:cs="Times New Roman"/>
          <w:sz w:val="24"/>
          <w:szCs w:val="24"/>
          <w:lang w:eastAsia="ru-RU"/>
        </w:rPr>
        <w:t xml:space="preserve"> без указания фамилии рецензентов, их подписей, должности, места работы и электронного адреса.</w:t>
      </w:r>
      <w:r w:rsidR="00BF3CC7" w:rsidRPr="00CD3052">
        <w:rPr>
          <w:rFonts w:ascii="Times New Roman" w:eastAsia="Times New Roman" w:hAnsi="Times New Roman" w:cs="Times New Roman"/>
          <w:sz w:val="24"/>
          <w:szCs w:val="24"/>
          <w:lang w:eastAsia="ru-RU"/>
        </w:rPr>
        <w:t xml:space="preserve"> </w:t>
      </w:r>
      <w:r w:rsidR="00670C17" w:rsidRPr="00CD3052">
        <w:rPr>
          <w:rFonts w:ascii="Times New Roman" w:hAnsi="Times New Roman" w:cs="Times New Roman"/>
          <w:sz w:val="24"/>
          <w:szCs w:val="24"/>
          <w:shd w:val="clear" w:color="auto" w:fill="FFFFFF"/>
          <w:lang w:eastAsia="ru-RU"/>
        </w:rPr>
        <w:t>Имя рецензента не разглашается автору, а также любым другим лицам и организациям.</w:t>
      </w:r>
      <w:r w:rsidR="00670C17" w:rsidRPr="00CD3052">
        <w:rPr>
          <w:rFonts w:ascii="Times New Roman" w:eastAsia="Times New Roman" w:hAnsi="Times New Roman" w:cs="Times New Roman"/>
          <w:sz w:val="24"/>
          <w:szCs w:val="24"/>
          <w:shd w:val="clear" w:color="auto" w:fill="FFFFFF"/>
          <w:lang w:eastAsia="ru-RU"/>
        </w:rPr>
        <w:t xml:space="preserve"> </w:t>
      </w:r>
      <w:r w:rsidR="00BF3CC7" w:rsidRPr="00CD3052">
        <w:rPr>
          <w:rFonts w:ascii="Times New Roman" w:eastAsia="Times New Roman" w:hAnsi="Times New Roman" w:cs="Times New Roman"/>
          <w:sz w:val="24"/>
          <w:szCs w:val="24"/>
          <w:lang w:eastAsia="ru-RU"/>
        </w:rPr>
        <w:t xml:space="preserve">Система </w:t>
      </w:r>
      <w:r w:rsidR="00BF3CC7" w:rsidRPr="00CD3052">
        <w:rPr>
          <w:rFonts w:ascii="Times New Roman" w:eastAsia="Times New Roman" w:hAnsi="Times New Roman" w:cs="Times New Roman"/>
          <w:sz w:val="24"/>
          <w:szCs w:val="24"/>
          <w:lang w:eastAsia="ru-RU"/>
        </w:rPr>
        <w:lastRenderedPageBreak/>
        <w:t>«слепого» рецензирования, основанная на привлечении признанных в научной сфере экспертов, обеспечивает адекватный и непротиворечивый процесс рецензирования рукописей статей.</w:t>
      </w:r>
    </w:p>
    <w:p w:rsidR="00DD1AC8" w:rsidRPr="00C248EF" w:rsidRDefault="00C248EF" w:rsidP="00C248E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E3221">
        <w:rPr>
          <w:rFonts w:ascii="Times New Roman" w:eastAsia="Times New Roman" w:hAnsi="Times New Roman" w:cs="Times New Roman"/>
          <w:sz w:val="24"/>
          <w:szCs w:val="24"/>
          <w:lang w:val="en-US" w:eastAsia="ru-RU"/>
        </w:rPr>
        <w:t> </w:t>
      </w:r>
      <w:r w:rsidR="00BC2E77" w:rsidRPr="00C248EF">
        <w:rPr>
          <w:rFonts w:ascii="Times New Roman" w:eastAsia="Times New Roman" w:hAnsi="Times New Roman" w:cs="Times New Roman"/>
          <w:sz w:val="24"/>
          <w:szCs w:val="24"/>
          <w:lang w:eastAsia="ru-RU"/>
        </w:rPr>
        <w:t>К отправляемой автору</w:t>
      </w:r>
      <w:r w:rsidR="00BF3CC7" w:rsidRPr="00C248EF">
        <w:rPr>
          <w:rFonts w:ascii="Times New Roman" w:eastAsia="Times New Roman" w:hAnsi="Times New Roman" w:cs="Times New Roman"/>
          <w:sz w:val="24"/>
          <w:szCs w:val="24"/>
          <w:lang w:eastAsia="ru-RU"/>
        </w:rPr>
        <w:t xml:space="preserve"> рецензии</w:t>
      </w:r>
      <w:r w:rsidR="000F2FC4">
        <w:rPr>
          <w:rFonts w:ascii="Times New Roman" w:eastAsia="Times New Roman" w:hAnsi="Times New Roman" w:cs="Times New Roman"/>
          <w:sz w:val="24"/>
          <w:szCs w:val="24"/>
          <w:lang w:eastAsia="ru-RU"/>
        </w:rPr>
        <w:t xml:space="preserve"> прикладывается рукопись статьи</w:t>
      </w:r>
      <w:r w:rsidR="00BC2E77" w:rsidRPr="00C248EF">
        <w:rPr>
          <w:rFonts w:ascii="Times New Roman" w:eastAsia="Times New Roman" w:hAnsi="Times New Roman" w:cs="Times New Roman"/>
          <w:sz w:val="24"/>
          <w:szCs w:val="24"/>
          <w:lang w:eastAsia="ru-RU"/>
        </w:rPr>
        <w:t>.</w:t>
      </w:r>
      <w:r w:rsidR="00DD1AC8" w:rsidRPr="00C248EF">
        <w:rPr>
          <w:rFonts w:ascii="Times New Roman" w:eastAsia="Times New Roman" w:hAnsi="Times New Roman" w:cs="Times New Roman"/>
          <w:sz w:val="24"/>
          <w:szCs w:val="24"/>
          <w:lang w:eastAsia="ru-RU"/>
        </w:rPr>
        <w:t xml:space="preserve"> </w:t>
      </w:r>
    </w:p>
    <w:p w:rsidR="003E6A4D" w:rsidRPr="00CD3052" w:rsidRDefault="00C248EF" w:rsidP="00C248EF">
      <w:pPr>
        <w:pStyle w:val="a5"/>
        <w:spacing w:after="0" w:line="240" w:lineRule="auto"/>
        <w:ind w:left="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w:t>
      </w:r>
      <w:r w:rsidR="002E3221">
        <w:rPr>
          <w:rFonts w:ascii="Times New Roman" w:eastAsia="Times New Roman" w:hAnsi="Times New Roman" w:cs="Times New Roman"/>
          <w:sz w:val="24"/>
          <w:szCs w:val="24"/>
          <w:shd w:val="clear" w:color="auto" w:fill="FFFFFF"/>
          <w:lang w:val="en-US" w:eastAsia="ru-RU"/>
        </w:rPr>
        <w:t> </w:t>
      </w:r>
      <w:r w:rsidR="00C543CC" w:rsidRPr="00CD3052">
        <w:rPr>
          <w:rFonts w:ascii="Times New Roman" w:eastAsia="Times New Roman" w:hAnsi="Times New Roman" w:cs="Times New Roman"/>
          <w:sz w:val="24"/>
          <w:szCs w:val="24"/>
          <w:shd w:val="clear" w:color="auto" w:fill="FFFFFF"/>
          <w:lang w:eastAsia="ru-RU"/>
        </w:rPr>
        <w:t>Если в рецензии указана необходимость доработки, то а</w:t>
      </w:r>
      <w:r w:rsidR="003E6A4D" w:rsidRPr="00CD3052">
        <w:rPr>
          <w:rFonts w:ascii="Times New Roman" w:eastAsia="Times New Roman" w:hAnsi="Times New Roman" w:cs="Times New Roman"/>
          <w:sz w:val="24"/>
          <w:szCs w:val="24"/>
          <w:shd w:val="clear" w:color="auto" w:fill="FFFFFF"/>
          <w:lang w:eastAsia="ru-RU"/>
        </w:rPr>
        <w:t xml:space="preserve">втор дорабатывает статью по пунктам, указанным в рецензии, выделяя доработанные места цветным маркером. Если автору требуется письменный ответ на замечания рецензента, то автор оформляет его в отдельном файле и присылает вместе с доработанной статьей. </w:t>
      </w:r>
    </w:p>
    <w:p w:rsidR="003E6A4D" w:rsidRPr="00CD3052" w:rsidRDefault="00C248EF" w:rsidP="00C248EF">
      <w:pPr>
        <w:pStyle w:val="a5"/>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E3221">
        <w:rPr>
          <w:rFonts w:ascii="Times New Roman" w:eastAsia="Times New Roman" w:hAnsi="Times New Roman" w:cs="Times New Roman"/>
          <w:sz w:val="24"/>
          <w:szCs w:val="24"/>
          <w:lang w:val="en-US" w:eastAsia="ru-RU"/>
        </w:rPr>
        <w:t> </w:t>
      </w:r>
      <w:r w:rsidR="00C543CC" w:rsidRPr="0060723C">
        <w:rPr>
          <w:rFonts w:ascii="Times New Roman" w:eastAsia="Times New Roman" w:hAnsi="Times New Roman" w:cs="Times New Roman"/>
          <w:sz w:val="24"/>
          <w:szCs w:val="24"/>
          <w:lang w:eastAsia="ru-RU"/>
        </w:rPr>
        <w:t xml:space="preserve">Срок доработки </w:t>
      </w:r>
      <w:r w:rsidR="002E3221">
        <w:rPr>
          <w:rFonts w:ascii="Times New Roman" w:eastAsia="Times New Roman" w:hAnsi="Times New Roman" w:cs="Times New Roman"/>
          <w:sz w:val="24"/>
          <w:szCs w:val="24"/>
          <w:lang w:eastAsia="ru-RU"/>
        </w:rPr>
        <w:t xml:space="preserve">статьи </w:t>
      </w:r>
      <w:r w:rsidR="00C543CC" w:rsidRPr="0060723C">
        <w:rPr>
          <w:rFonts w:ascii="Times New Roman" w:eastAsia="Times New Roman" w:hAnsi="Times New Roman" w:cs="Times New Roman"/>
          <w:sz w:val="24"/>
          <w:szCs w:val="24"/>
          <w:lang w:eastAsia="ru-RU"/>
        </w:rPr>
        <w:t>не ограничен</w:t>
      </w:r>
      <w:r w:rsidR="00C543CC" w:rsidRPr="00CD3052">
        <w:rPr>
          <w:rFonts w:ascii="Times New Roman" w:eastAsia="Times New Roman" w:hAnsi="Times New Roman" w:cs="Times New Roman"/>
          <w:sz w:val="24"/>
          <w:szCs w:val="24"/>
          <w:lang w:eastAsia="ru-RU"/>
        </w:rPr>
        <w:t xml:space="preserve">, </w:t>
      </w:r>
      <w:r w:rsidR="00C543CC" w:rsidRPr="0060723C">
        <w:rPr>
          <w:rFonts w:ascii="Times New Roman" w:eastAsia="Times New Roman" w:hAnsi="Times New Roman" w:cs="Times New Roman"/>
          <w:sz w:val="24"/>
          <w:szCs w:val="24"/>
          <w:lang w:eastAsia="ru-RU"/>
        </w:rPr>
        <w:t>но если исправленная статья не соответствует требованиям, предъявляемым к публикациям, она вторично на доработку не отправляется и к публикации не принимается.</w:t>
      </w:r>
    </w:p>
    <w:p w:rsidR="0060723C" w:rsidRPr="0060723C" w:rsidRDefault="00C248EF" w:rsidP="00CD30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E3221">
        <w:rPr>
          <w:rFonts w:ascii="Times New Roman" w:eastAsia="Times New Roman" w:hAnsi="Times New Roman" w:cs="Times New Roman"/>
          <w:sz w:val="24"/>
          <w:szCs w:val="24"/>
          <w:lang w:eastAsia="ru-RU"/>
        </w:rPr>
        <w:t> </w:t>
      </w:r>
      <w:r w:rsidR="0060723C" w:rsidRPr="0060723C">
        <w:rPr>
          <w:rFonts w:ascii="Times New Roman" w:eastAsia="Times New Roman" w:hAnsi="Times New Roman" w:cs="Times New Roman"/>
          <w:sz w:val="24"/>
          <w:szCs w:val="24"/>
          <w:lang w:eastAsia="ru-RU"/>
        </w:rPr>
        <w:t>Члены международного редакционного совета или редколлегии даже при наличии положительной рецензии могут обратиться к главному редактору с предложением о дополнительном рецензировании статьи.</w:t>
      </w:r>
    </w:p>
    <w:p w:rsidR="0060723C" w:rsidRPr="0060723C" w:rsidRDefault="00C248EF" w:rsidP="00CD30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E3221">
        <w:rPr>
          <w:rFonts w:ascii="Times New Roman" w:eastAsia="Times New Roman" w:hAnsi="Times New Roman" w:cs="Times New Roman"/>
          <w:sz w:val="24"/>
          <w:szCs w:val="24"/>
          <w:lang w:eastAsia="ru-RU"/>
        </w:rPr>
        <w:t> </w:t>
      </w:r>
      <w:r w:rsidR="0060723C" w:rsidRPr="0060723C">
        <w:rPr>
          <w:rFonts w:ascii="Times New Roman" w:eastAsia="Times New Roman" w:hAnsi="Times New Roman" w:cs="Times New Roman"/>
          <w:sz w:val="24"/>
          <w:szCs w:val="24"/>
          <w:lang w:eastAsia="ru-RU"/>
        </w:rPr>
        <w:t xml:space="preserve">Рукописи рассматриваются в порядке их поступления </w:t>
      </w:r>
      <w:r w:rsidR="002E3221">
        <w:rPr>
          <w:rFonts w:ascii="Times New Roman" w:eastAsia="Times New Roman" w:hAnsi="Times New Roman" w:cs="Times New Roman"/>
          <w:sz w:val="24"/>
          <w:szCs w:val="24"/>
          <w:lang w:eastAsia="ru-RU"/>
        </w:rPr>
        <w:t>в течение</w:t>
      </w:r>
      <w:r w:rsidR="000C2D71">
        <w:rPr>
          <w:rFonts w:ascii="Times New Roman" w:eastAsia="Times New Roman" w:hAnsi="Times New Roman" w:cs="Times New Roman"/>
          <w:sz w:val="24"/>
          <w:szCs w:val="24"/>
          <w:lang w:eastAsia="ru-RU"/>
        </w:rPr>
        <w:t xml:space="preserve"> 1 дня</w:t>
      </w:r>
      <w:r w:rsidR="000F2FC4">
        <w:rPr>
          <w:rFonts w:ascii="Times New Roman" w:eastAsia="Times New Roman" w:hAnsi="Times New Roman" w:cs="Times New Roman"/>
          <w:sz w:val="24"/>
          <w:szCs w:val="24"/>
          <w:lang w:eastAsia="ru-RU"/>
        </w:rPr>
        <w:t xml:space="preserve"> – </w:t>
      </w:r>
      <w:r w:rsidR="0060723C" w:rsidRPr="0060723C">
        <w:rPr>
          <w:rFonts w:ascii="Times New Roman" w:eastAsia="Times New Roman" w:hAnsi="Times New Roman" w:cs="Times New Roman"/>
          <w:sz w:val="24"/>
          <w:szCs w:val="24"/>
          <w:lang w:eastAsia="ru-RU"/>
        </w:rPr>
        <w:t>6 месяцев. Окончательное решение о публикации статьи принимается редколлегией и главным редактором.</w:t>
      </w:r>
    </w:p>
    <w:p w:rsidR="0060723C" w:rsidRPr="0060723C" w:rsidRDefault="00C248EF" w:rsidP="00CD30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221">
        <w:rPr>
          <w:rFonts w:ascii="Times New Roman" w:eastAsia="Times New Roman" w:hAnsi="Times New Roman" w:cs="Times New Roman"/>
          <w:sz w:val="24"/>
          <w:szCs w:val="24"/>
          <w:lang w:eastAsia="ru-RU"/>
        </w:rPr>
        <w:t> </w:t>
      </w:r>
      <w:r w:rsidR="0060723C" w:rsidRPr="0060723C">
        <w:rPr>
          <w:rFonts w:ascii="Times New Roman" w:eastAsia="Times New Roman" w:hAnsi="Times New Roman" w:cs="Times New Roman"/>
          <w:sz w:val="24"/>
          <w:szCs w:val="24"/>
          <w:lang w:eastAsia="ru-RU"/>
        </w:rPr>
        <w:t xml:space="preserve">Оригиналы рецензий хранятся в редакции журнала в течение 5 лет. По запросам Министерства образования и науки Российской Федерации рецензии в обязательном порядке предоставляются в Высшую аттестационную комиссию и / или в </w:t>
      </w:r>
      <w:proofErr w:type="spellStart"/>
      <w:r w:rsidR="0060723C" w:rsidRPr="0060723C">
        <w:rPr>
          <w:rFonts w:ascii="Times New Roman" w:eastAsia="Times New Roman" w:hAnsi="Times New Roman" w:cs="Times New Roman"/>
          <w:sz w:val="24"/>
          <w:szCs w:val="24"/>
          <w:lang w:eastAsia="ru-RU"/>
        </w:rPr>
        <w:t>Минобрнауки</w:t>
      </w:r>
      <w:proofErr w:type="spellEnd"/>
      <w:r w:rsidR="002E3221">
        <w:rPr>
          <w:rFonts w:ascii="Times New Roman" w:eastAsia="Times New Roman" w:hAnsi="Times New Roman" w:cs="Times New Roman"/>
          <w:sz w:val="24"/>
          <w:szCs w:val="24"/>
          <w:lang w:eastAsia="ru-RU"/>
        </w:rPr>
        <w:t xml:space="preserve"> РФ</w:t>
      </w:r>
      <w:r w:rsidR="0060723C" w:rsidRPr="0060723C">
        <w:rPr>
          <w:rFonts w:ascii="Times New Roman" w:eastAsia="Times New Roman" w:hAnsi="Times New Roman" w:cs="Times New Roman"/>
          <w:sz w:val="24"/>
          <w:szCs w:val="24"/>
          <w:lang w:eastAsia="ru-RU"/>
        </w:rPr>
        <w:t>.</w:t>
      </w:r>
    </w:p>
    <w:p w:rsidR="0060723C" w:rsidRPr="0060723C" w:rsidRDefault="00C248EF" w:rsidP="00CD30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E3221">
        <w:rPr>
          <w:rFonts w:ascii="Times New Roman" w:eastAsia="Times New Roman" w:hAnsi="Times New Roman" w:cs="Times New Roman"/>
          <w:sz w:val="24"/>
          <w:szCs w:val="24"/>
          <w:lang w:eastAsia="ru-RU"/>
        </w:rPr>
        <w:t> </w:t>
      </w:r>
      <w:r w:rsidR="0060723C" w:rsidRPr="0060723C">
        <w:rPr>
          <w:rFonts w:ascii="Times New Roman" w:eastAsia="Times New Roman" w:hAnsi="Times New Roman" w:cs="Times New Roman"/>
          <w:sz w:val="24"/>
          <w:szCs w:val="24"/>
          <w:lang w:eastAsia="ru-RU"/>
        </w:rPr>
        <w:t>Редакция издания направляет авторам представленных материалов копии рецензий или мотивированный отказ.</w:t>
      </w:r>
    </w:p>
    <w:p w:rsidR="0060723C" w:rsidRPr="00CD3052" w:rsidRDefault="00C248EF" w:rsidP="00CD3052">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19)</w:t>
      </w:r>
      <w:r w:rsidR="002E3221">
        <w:rPr>
          <w:rFonts w:ascii="Times New Roman" w:eastAsia="Times New Roman" w:hAnsi="Times New Roman" w:cs="Times New Roman"/>
          <w:sz w:val="24"/>
          <w:szCs w:val="24"/>
          <w:shd w:val="clear" w:color="auto" w:fill="FFFFFF"/>
          <w:lang w:eastAsia="ru-RU"/>
        </w:rPr>
        <w:t> </w:t>
      </w:r>
      <w:r w:rsidR="0060723C" w:rsidRPr="00CD3052">
        <w:rPr>
          <w:rFonts w:ascii="Times New Roman" w:eastAsia="Times New Roman" w:hAnsi="Times New Roman" w:cs="Times New Roman"/>
          <w:sz w:val="24"/>
          <w:szCs w:val="24"/>
          <w:shd w:val="clear" w:color="auto" w:fill="FFFFFF"/>
          <w:lang w:eastAsia="ru-RU"/>
        </w:rPr>
        <w:t xml:space="preserve">Редакция не вступает в полемику и переписку с автором по содержанию его статьи. </w:t>
      </w:r>
    </w:p>
    <w:p w:rsidR="0060723C" w:rsidRPr="00CD3052" w:rsidRDefault="00C248EF" w:rsidP="00CD305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20)</w:t>
      </w:r>
      <w:r w:rsidR="002E3221">
        <w:rPr>
          <w:rFonts w:ascii="Times New Roman" w:eastAsia="Times New Roman" w:hAnsi="Times New Roman" w:cs="Times New Roman"/>
          <w:sz w:val="24"/>
          <w:szCs w:val="24"/>
          <w:shd w:val="clear" w:color="auto" w:fill="FFFFFF"/>
          <w:lang w:eastAsia="ru-RU"/>
        </w:rPr>
        <w:t> </w:t>
      </w:r>
      <w:r w:rsidR="00783E38">
        <w:rPr>
          <w:rFonts w:ascii="Times New Roman" w:eastAsia="Times New Roman" w:hAnsi="Times New Roman" w:cs="Times New Roman"/>
          <w:sz w:val="24"/>
          <w:szCs w:val="24"/>
          <w:shd w:val="clear" w:color="auto" w:fill="FFFFFF"/>
          <w:lang w:eastAsia="ru-RU"/>
        </w:rPr>
        <w:t>Плата за редакционную обработку</w:t>
      </w:r>
      <w:r w:rsidR="0060723C" w:rsidRPr="00CD3052">
        <w:rPr>
          <w:rFonts w:ascii="Times New Roman" w:eastAsia="Times New Roman" w:hAnsi="Times New Roman" w:cs="Times New Roman"/>
          <w:sz w:val="24"/>
          <w:szCs w:val="24"/>
          <w:shd w:val="clear" w:color="auto" w:fill="FFFFFF"/>
          <w:lang w:eastAsia="ru-RU"/>
        </w:rPr>
        <w:t xml:space="preserve"> и публикацию присланных рукописей, в том числе аспирантов, одобренных рецензентами и рекомендованных к печати, </w:t>
      </w:r>
      <w:r w:rsidR="0060723C" w:rsidRPr="0060723C">
        <w:rPr>
          <w:rFonts w:ascii="Times New Roman" w:eastAsia="Times New Roman" w:hAnsi="Times New Roman" w:cs="Times New Roman"/>
          <w:sz w:val="24"/>
          <w:szCs w:val="24"/>
          <w:lang w:eastAsia="ru-RU"/>
        </w:rPr>
        <w:t>не взимается</w:t>
      </w:r>
      <w:r w:rsidR="0060723C" w:rsidRPr="00CD3052">
        <w:rPr>
          <w:rFonts w:ascii="Times New Roman" w:eastAsia="Times New Roman" w:hAnsi="Times New Roman" w:cs="Times New Roman"/>
          <w:sz w:val="24"/>
          <w:szCs w:val="24"/>
          <w:shd w:val="clear" w:color="auto" w:fill="FFFFFF"/>
          <w:lang w:eastAsia="ru-RU"/>
        </w:rPr>
        <w:t xml:space="preserve">. </w:t>
      </w:r>
    </w:p>
    <w:p w:rsidR="00CD3052" w:rsidRDefault="00CD3052" w:rsidP="00CD3052">
      <w:pPr>
        <w:spacing w:after="0" w:line="240" w:lineRule="auto"/>
        <w:jc w:val="both"/>
        <w:rPr>
          <w:rFonts w:ascii="Times New Roman" w:hAnsi="Times New Roman" w:cs="Times New Roman"/>
          <w:b/>
          <w:sz w:val="24"/>
          <w:szCs w:val="24"/>
        </w:rPr>
      </w:pPr>
    </w:p>
    <w:p w:rsidR="005C3661" w:rsidRPr="00CD3052" w:rsidRDefault="005C3661" w:rsidP="00CD3052">
      <w:pPr>
        <w:spacing w:after="0" w:line="240" w:lineRule="auto"/>
        <w:jc w:val="both"/>
        <w:rPr>
          <w:rFonts w:ascii="Times New Roman" w:hAnsi="Times New Roman" w:cs="Times New Roman"/>
          <w:sz w:val="24"/>
          <w:szCs w:val="24"/>
        </w:rPr>
      </w:pPr>
      <w:r w:rsidRPr="00CD3052">
        <w:rPr>
          <w:rFonts w:ascii="Times New Roman" w:hAnsi="Times New Roman" w:cs="Times New Roman"/>
          <w:sz w:val="24"/>
          <w:szCs w:val="24"/>
        </w:rPr>
        <w:t>Положение о рецензировании статей, поступающих в редакцию научного журнала «Вестник Пермского университета. Российская и зарубежная филология»</w:t>
      </w:r>
      <w:r w:rsidR="00783E38">
        <w:rPr>
          <w:rFonts w:ascii="Times New Roman" w:hAnsi="Times New Roman" w:cs="Times New Roman"/>
          <w:sz w:val="24"/>
          <w:szCs w:val="24"/>
        </w:rPr>
        <w:t>,</w:t>
      </w:r>
      <w:r w:rsidRPr="00CD3052">
        <w:rPr>
          <w:rFonts w:ascii="Times New Roman" w:hAnsi="Times New Roman" w:cs="Times New Roman"/>
          <w:sz w:val="24"/>
          <w:szCs w:val="24"/>
        </w:rPr>
        <w:t xml:space="preserve"> рассмотрено и одобрено на заседании редакционной коллегии журнала </w:t>
      </w:r>
      <w:r w:rsidR="000F2FC4">
        <w:rPr>
          <w:rFonts w:ascii="Times New Roman" w:hAnsi="Times New Roman" w:cs="Times New Roman"/>
          <w:sz w:val="24"/>
          <w:szCs w:val="24"/>
        </w:rPr>
        <w:t>30.09.</w:t>
      </w:r>
      <w:r w:rsidRPr="00CD3052">
        <w:rPr>
          <w:rFonts w:ascii="Times New Roman" w:hAnsi="Times New Roman" w:cs="Times New Roman"/>
          <w:sz w:val="24"/>
          <w:szCs w:val="24"/>
        </w:rPr>
        <w:t>2019 г.</w:t>
      </w:r>
    </w:p>
    <w:p w:rsidR="005C3661" w:rsidRPr="00CD3052" w:rsidRDefault="005C3661" w:rsidP="00CD3052">
      <w:pPr>
        <w:spacing w:after="0" w:line="240" w:lineRule="auto"/>
        <w:contextualSpacing/>
        <w:jc w:val="both"/>
        <w:rPr>
          <w:rFonts w:ascii="Times New Roman" w:hAnsi="Times New Roman" w:cs="Times New Roman"/>
          <w:sz w:val="24"/>
          <w:szCs w:val="24"/>
        </w:rPr>
      </w:pPr>
    </w:p>
    <w:p w:rsidR="005C3661" w:rsidRPr="00CD3052" w:rsidRDefault="005C3661" w:rsidP="00CD3052">
      <w:pPr>
        <w:spacing w:after="0" w:line="240" w:lineRule="auto"/>
        <w:contextualSpacing/>
        <w:jc w:val="both"/>
        <w:rPr>
          <w:rFonts w:ascii="Times New Roman" w:hAnsi="Times New Roman" w:cs="Times New Roman"/>
          <w:sz w:val="24"/>
          <w:szCs w:val="24"/>
        </w:rPr>
      </w:pPr>
    </w:p>
    <w:p w:rsidR="005C3661" w:rsidRPr="00CD3052" w:rsidRDefault="005C3661" w:rsidP="00CD3052">
      <w:pPr>
        <w:spacing w:after="0" w:line="240" w:lineRule="auto"/>
        <w:contextualSpacing/>
        <w:jc w:val="both"/>
        <w:rPr>
          <w:rFonts w:ascii="Times New Roman" w:hAnsi="Times New Roman" w:cs="Times New Roman"/>
          <w:sz w:val="24"/>
          <w:szCs w:val="24"/>
        </w:rPr>
      </w:pPr>
      <w:r w:rsidRPr="00CD3052">
        <w:rPr>
          <w:rFonts w:ascii="Times New Roman" w:hAnsi="Times New Roman" w:cs="Times New Roman"/>
          <w:sz w:val="24"/>
          <w:szCs w:val="24"/>
        </w:rPr>
        <w:t>Главный редактор журнала «Вестник Пермского университета. Российская и зарубежная филология»</w:t>
      </w:r>
    </w:p>
    <w:p w:rsidR="0060723C" w:rsidRPr="00CD3052" w:rsidRDefault="002E3221" w:rsidP="00CD3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r w:rsidR="00DE4356">
        <w:rPr>
          <w:rFonts w:ascii="Times New Roman" w:hAnsi="Times New Roman" w:cs="Times New Roman"/>
          <w:sz w:val="24"/>
          <w:szCs w:val="24"/>
        </w:rPr>
        <w:t>, доцент</w:t>
      </w:r>
      <w:bookmarkStart w:id="0" w:name="_GoBack"/>
      <w:bookmarkEnd w:id="0"/>
      <w:r>
        <w:rPr>
          <w:rFonts w:ascii="Times New Roman" w:hAnsi="Times New Roman" w:cs="Times New Roman"/>
          <w:sz w:val="24"/>
          <w:szCs w:val="24"/>
        </w:rPr>
        <w:t xml:space="preserve"> </w:t>
      </w:r>
      <w:r w:rsidR="005C3661" w:rsidRPr="00CD3052">
        <w:rPr>
          <w:rFonts w:ascii="Times New Roman" w:hAnsi="Times New Roman" w:cs="Times New Roman"/>
          <w:sz w:val="24"/>
          <w:szCs w:val="24"/>
        </w:rPr>
        <w:t>И.</w:t>
      </w:r>
      <w:r>
        <w:t> </w:t>
      </w:r>
      <w:r w:rsidR="005C3661" w:rsidRPr="00CD3052">
        <w:rPr>
          <w:rFonts w:ascii="Times New Roman" w:hAnsi="Times New Roman" w:cs="Times New Roman"/>
          <w:sz w:val="24"/>
          <w:szCs w:val="24"/>
        </w:rPr>
        <w:t>А.</w:t>
      </w:r>
      <w:r>
        <w:rPr>
          <w:rFonts w:ascii="Times New Roman" w:hAnsi="Times New Roman" w:cs="Times New Roman"/>
          <w:sz w:val="24"/>
          <w:szCs w:val="24"/>
        </w:rPr>
        <w:t> </w:t>
      </w:r>
      <w:proofErr w:type="spellStart"/>
      <w:r w:rsidR="005C3661" w:rsidRPr="00CD3052">
        <w:rPr>
          <w:rFonts w:ascii="Times New Roman" w:hAnsi="Times New Roman" w:cs="Times New Roman"/>
          <w:sz w:val="24"/>
          <w:szCs w:val="24"/>
        </w:rPr>
        <w:t>Новокрещенных</w:t>
      </w:r>
      <w:proofErr w:type="spellEnd"/>
    </w:p>
    <w:sectPr w:rsidR="0060723C" w:rsidRPr="00CD3052" w:rsidSect="002E32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CF7"/>
    <w:multiLevelType w:val="hybridMultilevel"/>
    <w:tmpl w:val="61A09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238C"/>
    <w:multiLevelType w:val="hybridMultilevel"/>
    <w:tmpl w:val="5636EEF6"/>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0E5627"/>
    <w:multiLevelType w:val="hybridMultilevel"/>
    <w:tmpl w:val="9462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D5DBF"/>
    <w:multiLevelType w:val="hybridMultilevel"/>
    <w:tmpl w:val="9462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6"/>
    <w:rsid w:val="000C2D71"/>
    <w:rsid w:val="000F2FC4"/>
    <w:rsid w:val="001D3D5E"/>
    <w:rsid w:val="002E3221"/>
    <w:rsid w:val="003E6A4D"/>
    <w:rsid w:val="003F2D08"/>
    <w:rsid w:val="003F4536"/>
    <w:rsid w:val="003F457B"/>
    <w:rsid w:val="00526F6F"/>
    <w:rsid w:val="00596C57"/>
    <w:rsid w:val="005C3661"/>
    <w:rsid w:val="005C5025"/>
    <w:rsid w:val="005D3E5C"/>
    <w:rsid w:val="0060723C"/>
    <w:rsid w:val="00670C17"/>
    <w:rsid w:val="0068023F"/>
    <w:rsid w:val="006B70FB"/>
    <w:rsid w:val="00783E38"/>
    <w:rsid w:val="00873EB0"/>
    <w:rsid w:val="009640B6"/>
    <w:rsid w:val="00BC2E77"/>
    <w:rsid w:val="00BF3CC7"/>
    <w:rsid w:val="00C248EF"/>
    <w:rsid w:val="00C543CC"/>
    <w:rsid w:val="00CD3052"/>
    <w:rsid w:val="00CE4EFD"/>
    <w:rsid w:val="00DD1AC8"/>
    <w:rsid w:val="00DE4356"/>
    <w:rsid w:val="00E555D8"/>
    <w:rsid w:val="00E64862"/>
    <w:rsid w:val="00EA64C6"/>
    <w:rsid w:val="00EB247B"/>
    <w:rsid w:val="00EF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072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723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0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23C"/>
    <w:rPr>
      <w:b/>
      <w:bCs/>
    </w:rPr>
  </w:style>
  <w:style w:type="paragraph" w:styleId="a5">
    <w:name w:val="List Paragraph"/>
    <w:basedOn w:val="a"/>
    <w:uiPriority w:val="34"/>
    <w:qFormat/>
    <w:rsid w:val="0060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072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723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0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23C"/>
    <w:rPr>
      <w:b/>
      <w:bCs/>
    </w:rPr>
  </w:style>
  <w:style w:type="paragraph" w:styleId="a5">
    <w:name w:val="List Paragraph"/>
    <w:basedOn w:val="a"/>
    <w:uiPriority w:val="34"/>
    <w:qFormat/>
    <w:rsid w:val="0060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976">
      <w:bodyDiv w:val="1"/>
      <w:marLeft w:val="0"/>
      <w:marRight w:val="0"/>
      <w:marTop w:val="0"/>
      <w:marBottom w:val="0"/>
      <w:divBdr>
        <w:top w:val="none" w:sz="0" w:space="0" w:color="auto"/>
        <w:left w:val="none" w:sz="0" w:space="0" w:color="auto"/>
        <w:bottom w:val="none" w:sz="0" w:space="0" w:color="auto"/>
        <w:right w:val="none" w:sz="0" w:space="0" w:color="auto"/>
      </w:divBdr>
    </w:div>
    <w:div w:id="12269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Табункина</dc:creator>
  <cp:keywords/>
  <dc:description/>
  <cp:lastModifiedBy>Ирина Табункина</cp:lastModifiedBy>
  <cp:revision>24</cp:revision>
  <dcterms:created xsi:type="dcterms:W3CDTF">2019-09-27T05:18:00Z</dcterms:created>
  <dcterms:modified xsi:type="dcterms:W3CDTF">2021-10-16T05:57:00Z</dcterms:modified>
</cp:coreProperties>
</file>